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2D7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F912D7" w:rsidRPr="004E0E41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БРЯНСКАЯ ОБЛАСТЬ</w:t>
      </w:r>
    </w:p>
    <w:p w:rsidR="00F912D7" w:rsidRPr="004E0E41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АДМИНИСТРАЦИЯ ВЫГОНИЧСКОГО РАЙОНА</w:t>
      </w:r>
    </w:p>
    <w:p w:rsidR="00F912D7" w:rsidRPr="004E0E41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90344B0" wp14:editId="2D6ED80C">
                <wp:simplePos x="0" y="0"/>
                <wp:positionH relativeFrom="column">
                  <wp:posOffset>0</wp:posOffset>
                </wp:positionH>
                <wp:positionV relativeFrom="paragraph">
                  <wp:posOffset>215264</wp:posOffset>
                </wp:positionV>
                <wp:extent cx="5755005" cy="0"/>
                <wp:effectExtent l="0" t="38100" r="3619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CBCC3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F912D7" w:rsidRPr="004E0E41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912D7" w:rsidRPr="004E0E41" w:rsidRDefault="00F912D7" w:rsidP="00F912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F912D7" w:rsidRDefault="00F912D7" w:rsidP="00F91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12D7" w:rsidRDefault="00F912D7" w:rsidP="00F912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7F4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567FD">
        <w:rPr>
          <w:rFonts w:ascii="Times New Roman" w:hAnsi="Times New Roman" w:cs="Times New Roman"/>
          <w:b/>
          <w:sz w:val="28"/>
          <w:szCs w:val="28"/>
        </w:rPr>
        <w:t>01</w:t>
      </w:r>
      <w:r w:rsidRPr="000A7F43">
        <w:rPr>
          <w:rFonts w:ascii="Times New Roman" w:hAnsi="Times New Roman" w:cs="Times New Roman"/>
          <w:b/>
          <w:sz w:val="28"/>
          <w:szCs w:val="28"/>
        </w:rPr>
        <w:t>.</w:t>
      </w:r>
      <w:r w:rsidR="00D567FD">
        <w:rPr>
          <w:rFonts w:ascii="Times New Roman" w:hAnsi="Times New Roman" w:cs="Times New Roman"/>
          <w:b/>
          <w:sz w:val="28"/>
          <w:szCs w:val="28"/>
        </w:rPr>
        <w:t>04</w:t>
      </w:r>
      <w:r w:rsidRPr="000A7F43">
        <w:rPr>
          <w:rFonts w:ascii="Times New Roman" w:hAnsi="Times New Roman" w:cs="Times New Roman"/>
          <w:b/>
          <w:sz w:val="28"/>
          <w:szCs w:val="28"/>
        </w:rPr>
        <w:t>.202</w:t>
      </w:r>
      <w:r w:rsidR="00D567FD">
        <w:rPr>
          <w:rFonts w:ascii="Times New Roman" w:hAnsi="Times New Roman" w:cs="Times New Roman"/>
          <w:b/>
          <w:sz w:val="28"/>
          <w:szCs w:val="28"/>
        </w:rPr>
        <w:t>5</w:t>
      </w:r>
      <w:r w:rsidRPr="000A7F43">
        <w:rPr>
          <w:rFonts w:ascii="Times New Roman" w:hAnsi="Times New Roman" w:cs="Times New Roman"/>
          <w:b/>
          <w:sz w:val="28"/>
          <w:szCs w:val="28"/>
        </w:rPr>
        <w:t xml:space="preserve"> г. №</w:t>
      </w:r>
      <w:r w:rsidR="00817F8C">
        <w:rPr>
          <w:rFonts w:ascii="Times New Roman" w:hAnsi="Times New Roman" w:cs="Times New Roman"/>
          <w:b/>
          <w:sz w:val="28"/>
          <w:szCs w:val="28"/>
        </w:rPr>
        <w:t>212/</w:t>
      </w:r>
      <w:r w:rsidR="00D567FD">
        <w:rPr>
          <w:rFonts w:ascii="Times New Roman" w:hAnsi="Times New Roman" w:cs="Times New Roman"/>
          <w:b/>
          <w:sz w:val="28"/>
          <w:szCs w:val="28"/>
        </w:rPr>
        <w:t>1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Courier New"/>
          <w:kern w:val="2"/>
          <w:sz w:val="28"/>
          <w:szCs w:val="28"/>
          <w:lang w:bidi="en-US"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Об </w:t>
      </w:r>
      <w:r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утверждении </w:t>
      </w:r>
      <w:proofErr w:type="gramStart"/>
      <w:r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>«</w:t>
      </w:r>
      <w:proofErr w:type="gramEnd"/>
      <w:r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Порядок </w:t>
      </w:r>
      <w:r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 xml:space="preserve">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 w:bidi="en-US"/>
        </w:rPr>
        <w:t>(план)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ликвидации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аварийных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>ситуаций в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системах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теплоснабжения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с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учетом 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взаимодействия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тепло-,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электро-, </w:t>
      </w:r>
      <w:bookmarkStart w:id="0" w:name="_GoBack"/>
      <w:bookmarkEnd w:id="0"/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топливо- и </w:t>
      </w:r>
      <w:proofErr w:type="spellStart"/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>водоснабжающих</w:t>
      </w:r>
      <w:proofErr w:type="spellEnd"/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организаций,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потребителей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тепловой </w:t>
      </w:r>
      <w:r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    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>энергии,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ремонтно-строительных и транспортных 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организаций на территории 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>Выгоничского</w:t>
      </w: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 xml:space="preserve"> </w:t>
      </w:r>
    </w:p>
    <w:p w:rsidR="00C8578C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  <w:r w:rsidRPr="00E4034F">
        <w:rPr>
          <w:rFonts w:ascii="Times New Roman" w:eastAsia="Arial" w:hAnsi="Times New Roman" w:cs="Times New Roman"/>
          <w:kern w:val="2"/>
          <w:sz w:val="28"/>
          <w:szCs w:val="28"/>
          <w:lang/>
        </w:rPr>
        <w:t>муниципального района»</w:t>
      </w:r>
    </w:p>
    <w:p w:rsidR="00E4034F" w:rsidRPr="00E4034F" w:rsidRDefault="00E4034F" w:rsidP="00E403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/>
        </w:rPr>
      </w:pPr>
    </w:p>
    <w:p w:rsidR="006D46AC" w:rsidRPr="00F912D7" w:rsidRDefault="00E4034F" w:rsidP="00E40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34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r w:rsidRPr="00E4034F">
        <w:rPr>
          <w:rFonts w:ascii="Times New Roman" w:hAnsi="Times New Roman" w:cs="Times New Roman"/>
          <w:sz w:val="28"/>
          <w:szCs w:val="28"/>
          <w:lang w:bidi="en-US"/>
        </w:rPr>
        <w:t>N</w:t>
      </w:r>
      <w:r w:rsidRPr="00E4034F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Федеральным законом от 27.07.2010 </w:t>
      </w:r>
      <w:r w:rsidRPr="00E4034F">
        <w:rPr>
          <w:rFonts w:ascii="Times New Roman" w:hAnsi="Times New Roman" w:cs="Times New Roman"/>
          <w:sz w:val="28"/>
          <w:szCs w:val="28"/>
          <w:lang w:bidi="en-US"/>
        </w:rPr>
        <w:t>N</w:t>
      </w:r>
      <w:r w:rsidRPr="00E4034F">
        <w:rPr>
          <w:rFonts w:ascii="Times New Roman" w:hAnsi="Times New Roman" w:cs="Times New Roman"/>
          <w:sz w:val="28"/>
          <w:szCs w:val="28"/>
        </w:rPr>
        <w:t xml:space="preserve"> 190-ФЗ "О теплоснабжении", приказом Министерства энергетики Российской Федерации от 13.11.2024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руководствуясь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Выгоничского</w:t>
      </w:r>
      <w:r w:rsidRPr="00E4034F">
        <w:rPr>
          <w:rFonts w:ascii="Times New Roman" w:hAnsi="Times New Roman" w:cs="Times New Roman"/>
          <w:sz w:val="28"/>
          <w:szCs w:val="28"/>
        </w:rPr>
        <w:t xml:space="preserve"> района Брянской области </w:t>
      </w:r>
    </w:p>
    <w:p w:rsidR="00C8578C" w:rsidRPr="00F912D7" w:rsidRDefault="006D46AC" w:rsidP="006D46AC">
      <w:pPr>
        <w:shd w:val="clear" w:color="auto" w:fill="FFFFFF"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78C" w:rsidRPr="00F912D7" w:rsidRDefault="00C8578C" w:rsidP="006D4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D7">
        <w:rPr>
          <w:rFonts w:ascii="Times New Roman" w:hAnsi="Times New Roman" w:cs="Times New Roman"/>
          <w:sz w:val="28"/>
          <w:szCs w:val="28"/>
        </w:rPr>
        <w:t xml:space="preserve">1. </w:t>
      </w:r>
      <w:r w:rsidR="00E4034F" w:rsidRPr="00E4034F">
        <w:rPr>
          <w:rFonts w:ascii="Times New Roman" w:hAnsi="Times New Roman" w:cs="Times New Roman"/>
          <w:sz w:val="28"/>
          <w:szCs w:val="28"/>
        </w:rPr>
        <w:t xml:space="preserve">Утвердить порядок (план) ликвидации аварийных ситуаций в системах теплоснабжения с учетом взаимодействия тепло-, электро-, топливо- и </w:t>
      </w:r>
      <w:proofErr w:type="spellStart"/>
      <w:r w:rsidR="00E4034F" w:rsidRPr="00E4034F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E4034F" w:rsidRPr="00E4034F">
        <w:rPr>
          <w:rFonts w:ascii="Times New Roman" w:hAnsi="Times New Roman" w:cs="Times New Roman"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 на территории </w:t>
      </w:r>
      <w:r w:rsidR="00E4034F">
        <w:rPr>
          <w:rFonts w:ascii="Times New Roman" w:hAnsi="Times New Roman" w:cs="Times New Roman"/>
          <w:sz w:val="28"/>
          <w:szCs w:val="28"/>
        </w:rPr>
        <w:t>Выгоничского</w:t>
      </w:r>
      <w:r w:rsidR="00E4034F" w:rsidRPr="00E4034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8578C" w:rsidRPr="00F912D7" w:rsidRDefault="00C8578C" w:rsidP="00E40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34F">
        <w:rPr>
          <w:rFonts w:ascii="Times New Roman" w:hAnsi="Times New Roman" w:cs="Times New Roman"/>
          <w:sz w:val="28"/>
          <w:szCs w:val="28"/>
        </w:rPr>
        <w:t xml:space="preserve">2. </w:t>
      </w:r>
      <w:r w:rsidR="00E4034F" w:rsidRPr="00E4034F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E4034F" w:rsidRPr="00E4034F">
        <w:rPr>
          <w:rFonts w:ascii="Times New Roman" w:hAnsi="Times New Roman" w:cs="Times New Roman"/>
          <w:sz w:val="28"/>
          <w:szCs w:val="28"/>
        </w:rPr>
        <w:t>Выгоничского</w:t>
      </w:r>
      <w:r w:rsidR="00E4034F" w:rsidRPr="00E4034F"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C8578C" w:rsidRPr="00F912D7" w:rsidRDefault="00E4034F" w:rsidP="00F91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578C" w:rsidRPr="00F912D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официального опубликования</w:t>
      </w:r>
      <w:r w:rsidR="006D46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46AC" w:rsidRDefault="00C8578C" w:rsidP="00F91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D7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</w:t>
      </w:r>
      <w:r w:rsidR="00E4034F">
        <w:rPr>
          <w:rFonts w:ascii="Times New Roman" w:hAnsi="Times New Roman" w:cs="Times New Roman"/>
          <w:sz w:val="28"/>
          <w:szCs w:val="28"/>
        </w:rPr>
        <w:t>возложить на первого заместителя администрации Выгоничского района А.Г. Юркина</w:t>
      </w:r>
      <w:r w:rsidR="006D46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034F" w:rsidRDefault="00E4034F" w:rsidP="006D46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6AC" w:rsidRPr="00E84573" w:rsidRDefault="00E4034F" w:rsidP="006D46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6D46AC" w:rsidRPr="00E8457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6D46AC" w:rsidRPr="00E84573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9C0569" w:rsidRPr="00E84573" w:rsidRDefault="006D46AC" w:rsidP="006D46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4573">
        <w:rPr>
          <w:rFonts w:ascii="Times New Roman" w:hAnsi="Times New Roman" w:cs="Times New Roman"/>
          <w:b/>
          <w:sz w:val="28"/>
          <w:szCs w:val="28"/>
        </w:rPr>
        <w:t xml:space="preserve">Выгоничского района                                                                             </w:t>
      </w:r>
      <w:r w:rsidR="00E4034F">
        <w:rPr>
          <w:rFonts w:ascii="Times New Roman" w:hAnsi="Times New Roman" w:cs="Times New Roman"/>
          <w:b/>
          <w:sz w:val="28"/>
          <w:szCs w:val="28"/>
        </w:rPr>
        <w:t xml:space="preserve">С.Н. </w:t>
      </w:r>
      <w:proofErr w:type="spellStart"/>
      <w:r w:rsidR="00E4034F">
        <w:rPr>
          <w:rFonts w:ascii="Times New Roman" w:hAnsi="Times New Roman" w:cs="Times New Roman"/>
          <w:b/>
          <w:sz w:val="28"/>
          <w:szCs w:val="28"/>
        </w:rPr>
        <w:t>Чепиков</w:t>
      </w:r>
      <w:proofErr w:type="spellEnd"/>
    </w:p>
    <w:p w:rsidR="00C8578C" w:rsidRPr="009C0569" w:rsidRDefault="00C8578C" w:rsidP="009C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578C" w:rsidRPr="009C0569" w:rsidSect="00E4034F">
      <w:pgSz w:w="11906" w:h="16838"/>
      <w:pgMar w:top="851" w:right="707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151" w:rsidRDefault="00EE1151" w:rsidP="00F912D7">
      <w:pPr>
        <w:spacing w:after="0" w:line="240" w:lineRule="auto"/>
      </w:pPr>
      <w:r>
        <w:separator/>
      </w:r>
    </w:p>
  </w:endnote>
  <w:endnote w:type="continuationSeparator" w:id="0">
    <w:p w:rsidR="00EE1151" w:rsidRDefault="00EE1151" w:rsidP="00F9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151" w:rsidRDefault="00EE1151" w:rsidP="00F912D7">
      <w:pPr>
        <w:spacing w:after="0" w:line="240" w:lineRule="auto"/>
      </w:pPr>
      <w:r>
        <w:separator/>
      </w:r>
    </w:p>
  </w:footnote>
  <w:footnote w:type="continuationSeparator" w:id="0">
    <w:p w:rsidR="00EE1151" w:rsidRDefault="00EE1151" w:rsidP="00F91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7D"/>
    <w:rsid w:val="00106198"/>
    <w:rsid w:val="00321452"/>
    <w:rsid w:val="00414BC4"/>
    <w:rsid w:val="0044302F"/>
    <w:rsid w:val="005B64F3"/>
    <w:rsid w:val="006D46AC"/>
    <w:rsid w:val="00796450"/>
    <w:rsid w:val="007E5A7D"/>
    <w:rsid w:val="00817F8C"/>
    <w:rsid w:val="00944DC4"/>
    <w:rsid w:val="009C0569"/>
    <w:rsid w:val="00C8578C"/>
    <w:rsid w:val="00D567FD"/>
    <w:rsid w:val="00D9638B"/>
    <w:rsid w:val="00E4034F"/>
    <w:rsid w:val="00E61F6D"/>
    <w:rsid w:val="00E84573"/>
    <w:rsid w:val="00EE1151"/>
    <w:rsid w:val="00F9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71E7"/>
  <w15:chartTrackingRefBased/>
  <w15:docId w15:val="{346FD595-B074-40C6-B4C3-0D98AE21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2D7"/>
  </w:style>
  <w:style w:type="paragraph" w:styleId="a5">
    <w:name w:val="footer"/>
    <w:basedOn w:val="a"/>
    <w:link w:val="a6"/>
    <w:uiPriority w:val="99"/>
    <w:unhideWhenUsed/>
    <w:rsid w:val="00F91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2D7"/>
  </w:style>
  <w:style w:type="paragraph" w:styleId="a7">
    <w:name w:val="Balloon Text"/>
    <w:basedOn w:val="a"/>
    <w:link w:val="a8"/>
    <w:uiPriority w:val="99"/>
    <w:semiHidden/>
    <w:unhideWhenUsed/>
    <w:rsid w:val="00E61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1F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Яна Владимировна</dc:creator>
  <cp:keywords/>
  <dc:description/>
  <cp:lastModifiedBy>Александр Зуев</cp:lastModifiedBy>
  <cp:revision>11</cp:revision>
  <cp:lastPrinted>2024-11-18T13:12:00Z</cp:lastPrinted>
  <dcterms:created xsi:type="dcterms:W3CDTF">2024-11-14T11:50:00Z</dcterms:created>
  <dcterms:modified xsi:type="dcterms:W3CDTF">2025-04-09T06:58:00Z</dcterms:modified>
</cp:coreProperties>
</file>